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5A" w:rsidRDefault="00297BD9" w:rsidP="00297BD9">
      <w:pPr>
        <w:jc w:val="right"/>
      </w:pPr>
      <w:r>
        <w:t>Name ________________________________</w:t>
      </w:r>
    </w:p>
    <w:p w:rsidR="00297BD9" w:rsidRDefault="00297BD9" w:rsidP="00297BD9">
      <w:pPr>
        <w:jc w:val="right"/>
      </w:pPr>
      <w:r>
        <w:t>Date _____________________</w:t>
      </w:r>
    </w:p>
    <w:p w:rsidR="00297BD9" w:rsidRDefault="00297BD9" w:rsidP="00297BD9">
      <w:pPr>
        <w:jc w:val="right"/>
      </w:pPr>
      <w:r>
        <w:t>Period ___________________</w:t>
      </w:r>
    </w:p>
    <w:p w:rsidR="00297BD9" w:rsidRDefault="006A56CC" w:rsidP="00297BD9">
      <w:pPr>
        <w:jc w:val="center"/>
        <w:rPr>
          <w:i/>
        </w:rPr>
      </w:pPr>
      <w:r>
        <w:rPr>
          <w:i/>
        </w:rPr>
        <w:t>Cupid and Psyche</w:t>
      </w:r>
    </w:p>
    <w:p w:rsidR="006A56CC" w:rsidRPr="006A56CC" w:rsidRDefault="006A56CC" w:rsidP="006A56CC">
      <w:pPr>
        <w:rPr>
          <w:b/>
        </w:rPr>
      </w:pPr>
      <w:r>
        <w:rPr>
          <w:b/>
          <w:i/>
        </w:rPr>
        <w:t xml:space="preserve">DIRECTIONS: </w:t>
      </w:r>
      <w:r>
        <w:rPr>
          <w:b/>
        </w:rPr>
        <w:t xml:space="preserve">Read the story, </w:t>
      </w:r>
      <w:r>
        <w:rPr>
          <w:b/>
          <w:i/>
        </w:rPr>
        <w:t xml:space="preserve">Cupid and Psyche, </w:t>
      </w:r>
      <w:r>
        <w:rPr>
          <w:b/>
        </w:rPr>
        <w:t>from pages 1130-1137. Fill out the following chart making connections to different archetypes and then answer the questions below. The last two questions need to be answered using the A.P.E. strategy.</w:t>
      </w:r>
    </w:p>
    <w:tbl>
      <w:tblPr>
        <w:tblStyle w:val="GridTable2"/>
        <w:tblW w:w="0" w:type="auto"/>
        <w:tblLook w:val="04A0" w:firstRow="1" w:lastRow="0" w:firstColumn="1" w:lastColumn="0" w:noHBand="0" w:noVBand="1"/>
      </w:tblPr>
      <w:tblGrid>
        <w:gridCol w:w="1980"/>
        <w:gridCol w:w="7380"/>
      </w:tblGrid>
      <w:tr w:rsidR="006A56CC" w:rsidTr="006A5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6A56CC" w:rsidRDefault="006A56CC" w:rsidP="006A56CC"/>
        </w:tc>
        <w:tc>
          <w:tcPr>
            <w:tcW w:w="7578" w:type="dxa"/>
          </w:tcPr>
          <w:p w:rsidR="006A56CC" w:rsidRDefault="006A56CC" w:rsidP="006A56CC">
            <w:pPr>
              <w:cnfStyle w:val="100000000000" w:firstRow="1" w:lastRow="0" w:firstColumn="0" w:lastColumn="0" w:oddVBand="0" w:evenVBand="0" w:oddHBand="0" w:evenHBand="0" w:firstRowFirstColumn="0" w:firstRowLastColumn="0" w:lastRowFirstColumn="0" w:lastRowLastColumn="0"/>
            </w:pPr>
            <w:r>
              <w:t>Cupid and Psyche Archetypes</w:t>
            </w:r>
          </w:p>
        </w:tc>
      </w:tr>
      <w:tr w:rsidR="006A56CC" w:rsidTr="006A5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6A56CC" w:rsidRDefault="006A56CC" w:rsidP="006A56CC">
            <w:r>
              <w:t>Test of Task</w:t>
            </w:r>
          </w:p>
          <w:p w:rsidR="006A56CC" w:rsidRDefault="006A56CC" w:rsidP="006A56CC"/>
          <w:p w:rsidR="006A56CC" w:rsidRDefault="006A56CC" w:rsidP="006A56CC"/>
          <w:p w:rsidR="006A56CC" w:rsidRDefault="006A56CC" w:rsidP="006A56CC"/>
        </w:tc>
        <w:tc>
          <w:tcPr>
            <w:tcW w:w="7578" w:type="dxa"/>
          </w:tcPr>
          <w:p w:rsidR="006A56CC" w:rsidRDefault="006A56CC" w:rsidP="006A56CC">
            <w:pPr>
              <w:cnfStyle w:val="000000100000" w:firstRow="0" w:lastRow="0" w:firstColumn="0" w:lastColumn="0" w:oddVBand="0" w:evenVBand="0" w:oddHBand="1" w:evenHBand="0" w:firstRowFirstColumn="0" w:firstRowLastColumn="0" w:lastRowFirstColumn="0" w:lastRowLastColumn="0"/>
            </w:pPr>
          </w:p>
        </w:tc>
      </w:tr>
      <w:tr w:rsidR="006A56CC" w:rsidTr="006A56CC">
        <w:tc>
          <w:tcPr>
            <w:cnfStyle w:val="001000000000" w:firstRow="0" w:lastRow="0" w:firstColumn="1" w:lastColumn="0" w:oddVBand="0" w:evenVBand="0" w:oddHBand="0" w:evenHBand="0" w:firstRowFirstColumn="0" w:firstRowLastColumn="0" w:lastRowFirstColumn="0" w:lastRowLastColumn="0"/>
            <w:tcW w:w="1998" w:type="dxa"/>
          </w:tcPr>
          <w:p w:rsidR="006A56CC" w:rsidRDefault="006A56CC" w:rsidP="006A56CC">
            <w:r>
              <w:t>Characters, Events,</w:t>
            </w:r>
          </w:p>
          <w:p w:rsidR="006A56CC" w:rsidRDefault="006A56CC" w:rsidP="006A56CC">
            <w:r>
              <w:t>or Objects That Come in Threes</w:t>
            </w:r>
          </w:p>
          <w:p w:rsidR="006A56CC" w:rsidRDefault="006A56CC" w:rsidP="006A56CC"/>
        </w:tc>
        <w:tc>
          <w:tcPr>
            <w:tcW w:w="7578" w:type="dxa"/>
          </w:tcPr>
          <w:p w:rsidR="006A56CC" w:rsidRDefault="006A56CC" w:rsidP="006A56CC">
            <w:pPr>
              <w:cnfStyle w:val="000000000000" w:firstRow="0" w:lastRow="0" w:firstColumn="0" w:lastColumn="0" w:oddVBand="0" w:evenVBand="0" w:oddHBand="0" w:evenHBand="0" w:firstRowFirstColumn="0" w:firstRowLastColumn="0" w:lastRowFirstColumn="0" w:lastRowLastColumn="0"/>
            </w:pPr>
          </w:p>
        </w:tc>
      </w:tr>
      <w:tr w:rsidR="006A56CC" w:rsidTr="006A5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6A56CC" w:rsidRDefault="006A56CC" w:rsidP="006A56CC">
            <w:r>
              <w:t>Cruel or Jealous Relatives</w:t>
            </w:r>
          </w:p>
          <w:p w:rsidR="006A56CC" w:rsidRDefault="006A56CC" w:rsidP="006A56CC"/>
          <w:p w:rsidR="006A56CC" w:rsidRDefault="006A56CC" w:rsidP="006A56CC"/>
        </w:tc>
        <w:tc>
          <w:tcPr>
            <w:tcW w:w="7578" w:type="dxa"/>
          </w:tcPr>
          <w:p w:rsidR="006A56CC" w:rsidRDefault="006A56CC" w:rsidP="006A56CC">
            <w:pPr>
              <w:cnfStyle w:val="000000100000" w:firstRow="0" w:lastRow="0" w:firstColumn="0" w:lastColumn="0" w:oddVBand="0" w:evenVBand="0" w:oddHBand="1" w:evenHBand="0" w:firstRowFirstColumn="0" w:firstRowLastColumn="0" w:lastRowFirstColumn="0" w:lastRowLastColumn="0"/>
            </w:pPr>
          </w:p>
        </w:tc>
      </w:tr>
      <w:tr w:rsidR="006A56CC" w:rsidTr="006A56CC">
        <w:tc>
          <w:tcPr>
            <w:cnfStyle w:val="001000000000" w:firstRow="0" w:lastRow="0" w:firstColumn="1" w:lastColumn="0" w:oddVBand="0" w:evenVBand="0" w:oddHBand="0" w:evenHBand="0" w:firstRowFirstColumn="0" w:firstRowLastColumn="0" w:lastRowFirstColumn="0" w:lastRowLastColumn="0"/>
            <w:tcW w:w="1998" w:type="dxa"/>
          </w:tcPr>
          <w:p w:rsidR="006A56CC" w:rsidRDefault="006A56CC" w:rsidP="006A56CC">
            <w:r>
              <w:t>Hero who Triumphs</w:t>
            </w:r>
          </w:p>
          <w:p w:rsidR="006A56CC" w:rsidRDefault="006A56CC" w:rsidP="006A56CC"/>
          <w:p w:rsidR="006A56CC" w:rsidRDefault="006A56CC" w:rsidP="006A56CC"/>
        </w:tc>
        <w:tc>
          <w:tcPr>
            <w:tcW w:w="7578" w:type="dxa"/>
          </w:tcPr>
          <w:p w:rsidR="006A56CC" w:rsidRDefault="006A56CC" w:rsidP="006A56CC">
            <w:pPr>
              <w:cnfStyle w:val="000000000000" w:firstRow="0" w:lastRow="0" w:firstColumn="0" w:lastColumn="0" w:oddVBand="0" w:evenVBand="0" w:oddHBand="0" w:evenHBand="0" w:firstRowFirstColumn="0" w:firstRowLastColumn="0" w:lastRowFirstColumn="0" w:lastRowLastColumn="0"/>
            </w:pPr>
          </w:p>
        </w:tc>
      </w:tr>
      <w:tr w:rsidR="006A56CC" w:rsidTr="006A5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6A56CC" w:rsidRDefault="006A56CC" w:rsidP="006A56CC">
            <w:r>
              <w:t>Supernatural Helpers or Guides</w:t>
            </w:r>
          </w:p>
          <w:p w:rsidR="006A56CC" w:rsidRDefault="006A56CC" w:rsidP="006A56CC"/>
          <w:p w:rsidR="006A56CC" w:rsidRDefault="006A56CC" w:rsidP="006A56CC"/>
        </w:tc>
        <w:tc>
          <w:tcPr>
            <w:tcW w:w="7578" w:type="dxa"/>
          </w:tcPr>
          <w:p w:rsidR="006A56CC" w:rsidRDefault="006A56CC" w:rsidP="006A56CC">
            <w:pPr>
              <w:cnfStyle w:val="000000100000" w:firstRow="0" w:lastRow="0" w:firstColumn="0" w:lastColumn="0" w:oddVBand="0" w:evenVBand="0" w:oddHBand="1" w:evenHBand="0" w:firstRowFirstColumn="0" w:firstRowLastColumn="0" w:lastRowFirstColumn="0" w:lastRowLastColumn="0"/>
            </w:pPr>
          </w:p>
        </w:tc>
      </w:tr>
    </w:tbl>
    <w:p w:rsidR="006A56CC" w:rsidRDefault="006A56CC" w:rsidP="006A56CC"/>
    <w:p w:rsidR="006A56CC" w:rsidRDefault="006A56CC" w:rsidP="006A56CC">
      <w:pPr>
        <w:pStyle w:val="ListParagraph"/>
        <w:numPr>
          <w:ilvl w:val="0"/>
          <w:numId w:val="1"/>
        </w:numPr>
      </w:pPr>
      <w:r>
        <w:t>Do you think Psyche was wrong to disobey Cupid by uncovering his identity? Explain.</w:t>
      </w:r>
    </w:p>
    <w:p w:rsidR="006A56CC" w:rsidRDefault="006A56CC" w:rsidP="006A56CC"/>
    <w:p w:rsidR="006A56CC" w:rsidRDefault="006A56CC" w:rsidP="006A56CC"/>
    <w:p w:rsidR="009624EE" w:rsidRDefault="009624EE" w:rsidP="006A56CC"/>
    <w:p w:rsidR="009624EE" w:rsidRDefault="009624EE" w:rsidP="006A56CC"/>
    <w:p w:rsidR="006A56CC" w:rsidRDefault="006A56CC" w:rsidP="006A56CC">
      <w:pPr>
        <w:pStyle w:val="ListParagraph"/>
        <w:numPr>
          <w:ilvl w:val="0"/>
          <w:numId w:val="1"/>
        </w:numPr>
      </w:pPr>
      <w:r>
        <w:t xml:space="preserve">(a) What reason does Venus give for sending Cupid to </w:t>
      </w:r>
      <w:proofErr w:type="spellStart"/>
      <w:r>
        <w:t>Pysche</w:t>
      </w:r>
      <w:proofErr w:type="spellEnd"/>
      <w:r>
        <w:t>?</w:t>
      </w:r>
    </w:p>
    <w:p w:rsidR="006A56CC" w:rsidRDefault="006A56CC" w:rsidP="006A56CC">
      <w:pPr>
        <w:pStyle w:val="ListParagraph"/>
      </w:pPr>
      <w:r>
        <w:t>(b) Compare her plan with its actual outcome</w:t>
      </w:r>
      <w:r w:rsidR="009624EE">
        <w:t>.</w:t>
      </w:r>
    </w:p>
    <w:p w:rsidR="009624EE" w:rsidRDefault="009624EE" w:rsidP="006A56CC">
      <w:pPr>
        <w:pStyle w:val="ListParagraph"/>
      </w:pPr>
    </w:p>
    <w:p w:rsidR="009624EE" w:rsidRDefault="009624EE" w:rsidP="006A56CC">
      <w:pPr>
        <w:pStyle w:val="ListParagraph"/>
      </w:pPr>
    </w:p>
    <w:p w:rsidR="009624EE" w:rsidRDefault="009624EE" w:rsidP="006A56CC">
      <w:pPr>
        <w:pStyle w:val="ListParagraph"/>
      </w:pPr>
    </w:p>
    <w:p w:rsidR="009624EE" w:rsidRDefault="009624EE" w:rsidP="009624EE">
      <w:pPr>
        <w:pStyle w:val="ListParagraph"/>
        <w:numPr>
          <w:ilvl w:val="0"/>
          <w:numId w:val="1"/>
        </w:numPr>
      </w:pPr>
      <w:r>
        <w:lastRenderedPageBreak/>
        <w:t>What does Cupid mean when he says, “Love cannot dwell with suspicion”? What lesson does the story suggest about love? Explain.</w:t>
      </w:r>
    </w:p>
    <w:p w:rsidR="009624EE" w:rsidRDefault="009624EE" w:rsidP="009624EE">
      <w:pPr>
        <w:pStyle w:val="ListParagraph"/>
      </w:pPr>
    </w:p>
    <w:p w:rsidR="009624EE" w:rsidRDefault="009624EE" w:rsidP="009624EE">
      <w:pPr>
        <w:pStyle w:val="ListParagraph"/>
      </w:pPr>
    </w:p>
    <w:p w:rsidR="009624EE" w:rsidRDefault="009624EE" w:rsidP="009624EE">
      <w:pPr>
        <w:pStyle w:val="ListParagraph"/>
      </w:pPr>
    </w:p>
    <w:p w:rsidR="009624EE" w:rsidRDefault="009624EE" w:rsidP="009624EE">
      <w:pPr>
        <w:pStyle w:val="ListParagraph"/>
      </w:pPr>
    </w:p>
    <w:p w:rsidR="009624EE" w:rsidRDefault="009624EE" w:rsidP="009624EE">
      <w:pPr>
        <w:pStyle w:val="ListParagraph"/>
      </w:pPr>
    </w:p>
    <w:p w:rsidR="009624EE" w:rsidRDefault="009624EE" w:rsidP="009624EE">
      <w:pPr>
        <w:pStyle w:val="ListParagraph"/>
      </w:pPr>
    </w:p>
    <w:p w:rsidR="009624EE" w:rsidRDefault="009624EE" w:rsidP="009624EE">
      <w:pPr>
        <w:pStyle w:val="ListParagraph"/>
      </w:pPr>
    </w:p>
    <w:p w:rsidR="009624EE" w:rsidRDefault="009624EE" w:rsidP="009624EE">
      <w:pPr>
        <w:pStyle w:val="ListParagraph"/>
      </w:pPr>
    </w:p>
    <w:p w:rsidR="009624EE" w:rsidRDefault="009624EE" w:rsidP="009624EE">
      <w:pPr>
        <w:pStyle w:val="ListParagraph"/>
      </w:pPr>
    </w:p>
    <w:p w:rsidR="006A56CC" w:rsidRPr="006A56CC" w:rsidRDefault="006A56CC" w:rsidP="006A56CC">
      <w:pPr>
        <w:pStyle w:val="ListParagraph"/>
        <w:numPr>
          <w:ilvl w:val="0"/>
          <w:numId w:val="1"/>
        </w:numPr>
      </w:pPr>
      <w:r>
        <w:t>Wh</w:t>
      </w:r>
      <w:r w:rsidR="00D14FCD">
        <w:t>at is the theme of the story</w:t>
      </w:r>
      <w:r>
        <w:t xml:space="preserve">? </w:t>
      </w:r>
      <w:r w:rsidR="00D14FCD">
        <w:t xml:space="preserve">What lesson is the author trying to teach? </w:t>
      </w:r>
      <w:bookmarkStart w:id="0" w:name="_GoBack"/>
      <w:bookmarkEnd w:id="0"/>
      <w:r w:rsidRPr="006A56CC">
        <w:rPr>
          <w:b/>
          <w:noProof/>
        </w:rPr>
        <w:t>Support your answer with evidence from the text.</w:t>
      </w:r>
      <w:r>
        <w:rPr>
          <w:b/>
          <w:noProof/>
        </w:rPr>
        <w:t xml:space="preserve"> </w:t>
      </w:r>
      <w:r w:rsidRPr="006A56CC">
        <w:rPr>
          <w:b/>
          <w:noProof/>
        </w:rPr>
        <w:t>(Remember the rubric states,  “the idea is reasonable and goes beyond the literal meaning of the text.”)</w:t>
      </w:r>
    </w:p>
    <w:p w:rsidR="006A56CC" w:rsidRDefault="006C1490" w:rsidP="006A56CC">
      <w:pPr>
        <w:pStyle w:val="ListParagraph"/>
      </w:pPr>
      <w:r>
        <w:rPr>
          <w:noProof/>
        </w:rPr>
        <mc:AlternateContent>
          <mc:Choice Requires="wps">
            <w:drawing>
              <wp:anchor distT="0" distB="0" distL="114300" distR="114300" simplePos="0" relativeHeight="251659264" behindDoc="0" locked="0" layoutInCell="1" allowOverlap="1" wp14:anchorId="29C0F1D0" wp14:editId="6A0983A3">
                <wp:simplePos x="0" y="0"/>
                <wp:positionH relativeFrom="column">
                  <wp:posOffset>381000</wp:posOffset>
                </wp:positionH>
                <wp:positionV relativeFrom="paragraph">
                  <wp:posOffset>0</wp:posOffset>
                </wp:positionV>
                <wp:extent cx="5591175" cy="25050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505075"/>
                        </a:xfrm>
                        <a:prstGeom prst="rect">
                          <a:avLst/>
                        </a:prstGeom>
                        <a:solidFill>
                          <a:srgbClr val="FFFFFF"/>
                        </a:solidFill>
                        <a:ln w="28575">
                          <a:solidFill>
                            <a:srgbClr val="000000"/>
                          </a:solidFill>
                          <a:miter lim="800000"/>
                          <a:headEnd/>
                          <a:tailEnd/>
                        </a:ln>
                      </wps:spPr>
                      <wps:txbx>
                        <w:txbxContent>
                          <w:p w:rsidR="006A56CC" w:rsidRPr="001258AF" w:rsidRDefault="006A56CC" w:rsidP="006A56CC">
                            <w:pPr>
                              <w:rPr>
                                <w:sz w:val="32"/>
                                <w:szCs w:val="32"/>
                              </w:rPr>
                            </w:pPr>
                            <w:r w:rsidRPr="001258A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0F1D0" id="_x0000_t202" coordsize="21600,21600" o:spt="202" path="m,l,21600r21600,l21600,xe">
                <v:stroke joinstyle="miter"/>
                <v:path gradientshapeok="t" o:connecttype="rect"/>
              </v:shapetype>
              <v:shape id="Text Box 3" o:spid="_x0000_s1026" type="#_x0000_t202" style="position:absolute;left:0;text-align:left;margin-left:30pt;margin-top:0;width:440.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" strokeweight="2.25pt">
                <v:textbox>
                  <w:txbxContent>
                    <w:p w:rsidR="006A56CC" w:rsidRPr="001258AF" w:rsidRDefault="006A56CC" w:rsidP="006A56CC">
                      <w:pPr>
                        <w:rPr>
                          <w:sz w:val="32"/>
                          <w:szCs w:val="32"/>
                        </w:rPr>
                      </w:pPr>
                      <w:r w:rsidRPr="001258A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w:t>
                      </w:r>
                    </w:p>
                  </w:txbxContent>
                </v:textbox>
              </v:shape>
            </w:pict>
          </mc:Fallback>
        </mc:AlternateContent>
      </w:r>
    </w:p>
    <w:p w:rsidR="006A56CC" w:rsidRDefault="006A56CC" w:rsidP="006A56CC">
      <w:pPr>
        <w:pStyle w:val="ListParagraph"/>
      </w:pPr>
    </w:p>
    <w:p w:rsidR="006A56CC" w:rsidRDefault="006A56CC" w:rsidP="006A56CC">
      <w:pPr>
        <w:pStyle w:val="ListParagraph"/>
      </w:pPr>
    </w:p>
    <w:p w:rsidR="006A56CC" w:rsidRDefault="006A56CC" w:rsidP="006A56CC">
      <w:pPr>
        <w:pStyle w:val="ListParagraph"/>
      </w:pPr>
    </w:p>
    <w:p w:rsidR="006A56CC" w:rsidRDefault="006A56CC" w:rsidP="006A56CC">
      <w:pPr>
        <w:pStyle w:val="ListParagraph"/>
      </w:pPr>
    </w:p>
    <w:p w:rsidR="006A56CC" w:rsidRDefault="006A56CC" w:rsidP="006A56CC">
      <w:pPr>
        <w:pStyle w:val="ListParagraph"/>
      </w:pPr>
    </w:p>
    <w:p w:rsidR="006A56CC" w:rsidRDefault="006A56CC" w:rsidP="006A56CC">
      <w:pPr>
        <w:pStyle w:val="ListParagraph"/>
      </w:pPr>
    </w:p>
    <w:p w:rsidR="006A56CC" w:rsidRDefault="006A56CC" w:rsidP="006A56CC">
      <w:pPr>
        <w:pStyle w:val="ListParagraph"/>
      </w:pPr>
    </w:p>
    <w:p w:rsidR="006A56CC" w:rsidRDefault="006A56CC" w:rsidP="006A56CC">
      <w:pPr>
        <w:pStyle w:val="ListParagraph"/>
      </w:pPr>
    </w:p>
    <w:p w:rsidR="009624EE" w:rsidRDefault="009624EE" w:rsidP="006A56CC">
      <w:pPr>
        <w:pStyle w:val="ListParagraph"/>
      </w:pPr>
    </w:p>
    <w:p w:rsidR="009624EE" w:rsidRDefault="009624EE" w:rsidP="006A56CC">
      <w:pPr>
        <w:pStyle w:val="ListParagraph"/>
      </w:pPr>
    </w:p>
    <w:p w:rsidR="006A56CC" w:rsidRPr="006A56CC" w:rsidRDefault="006A56CC" w:rsidP="009624EE"/>
    <w:p w:rsidR="00297BD9" w:rsidRPr="00774563" w:rsidRDefault="00774563" w:rsidP="00297BD9">
      <w:pPr>
        <w:pStyle w:val="ListParagraph"/>
        <w:numPr>
          <w:ilvl w:val="0"/>
          <w:numId w:val="1"/>
        </w:numPr>
        <w:rPr>
          <w:b/>
        </w:rPr>
      </w:pPr>
      <w:r>
        <w:rPr>
          <w:noProof/>
        </w:rPr>
        <w:t xml:space="preserve">Can Psyche be considered a hero? If your answer is yes, explain in what way you think she is heroic. If your answer is no, what do you think she could have done differently that would have made her a hero? </w:t>
      </w:r>
      <w:r w:rsidR="001258AF">
        <w:rPr>
          <w:noProof/>
        </w:rPr>
        <w:t xml:space="preserve"> </w:t>
      </w:r>
      <w:r w:rsidR="001258AF" w:rsidRPr="00774563">
        <w:rPr>
          <w:b/>
          <w:noProof/>
        </w:rPr>
        <w:t>Support your answer with evidence from the text.</w:t>
      </w:r>
    </w:p>
    <w:p w:rsidR="00873C89" w:rsidRPr="00774563" w:rsidRDefault="00774563" w:rsidP="00873C89">
      <w:pPr>
        <w:pStyle w:val="ListParagraph"/>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388620</wp:posOffset>
                </wp:positionV>
                <wp:extent cx="5591175" cy="2505075"/>
                <wp:effectExtent l="19050" t="2159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505075"/>
                        </a:xfrm>
                        <a:prstGeom prst="rect">
                          <a:avLst/>
                        </a:prstGeom>
                        <a:solidFill>
                          <a:srgbClr val="FFFFFF"/>
                        </a:solidFill>
                        <a:ln w="28575">
                          <a:solidFill>
                            <a:srgbClr val="000000"/>
                          </a:solidFill>
                          <a:miter lim="800000"/>
                          <a:headEnd/>
                          <a:tailEnd/>
                        </a:ln>
                      </wps:spPr>
                      <wps:txbx>
                        <w:txbxContent>
                          <w:p w:rsidR="00215F74" w:rsidRPr="001258AF" w:rsidRDefault="00215F74">
                            <w:pPr>
                              <w:rPr>
                                <w:sz w:val="32"/>
                                <w:szCs w:val="32"/>
                              </w:rPr>
                            </w:pPr>
                            <w:r w:rsidRPr="001258A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pt;margin-top:30.6pt;width:440.2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" strokeweight="2.25pt">
                <v:textbox>
                  <w:txbxContent>
                    <w:p w:rsidR="00215F74" w:rsidRPr="001258AF" w:rsidRDefault="00215F74">
                      <w:pPr>
                        <w:rPr>
                          <w:sz w:val="32"/>
                          <w:szCs w:val="32"/>
                        </w:rPr>
                      </w:pPr>
                      <w:r w:rsidRPr="001258A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w:t>
                      </w:r>
                    </w:p>
                  </w:txbxContent>
                </v:textbox>
              </v:shape>
            </w:pict>
          </mc:Fallback>
        </mc:AlternateContent>
      </w:r>
      <w:r w:rsidR="00873C89" w:rsidRPr="00774563">
        <w:rPr>
          <w:b/>
          <w:noProof/>
        </w:rPr>
        <w:t>(Remember the rubric states,  “the idea is reasonable and goes beyond the literal meaning of the text.”)</w:t>
      </w:r>
    </w:p>
    <w:p w:rsidR="00297BD9" w:rsidRDefault="00297BD9" w:rsidP="00297BD9"/>
    <w:p w:rsidR="00297BD9" w:rsidRDefault="00297BD9" w:rsidP="00297BD9"/>
    <w:p w:rsidR="00297BD9" w:rsidRDefault="00297BD9" w:rsidP="00297BD9"/>
    <w:p w:rsidR="00297BD9" w:rsidRDefault="00297BD9" w:rsidP="00297BD9"/>
    <w:p w:rsidR="00297BD9" w:rsidRDefault="00297BD9" w:rsidP="00297BD9"/>
    <w:p w:rsidR="004D6487" w:rsidRDefault="004D6487" w:rsidP="00297BD9"/>
    <w:sectPr w:rsidR="004D6487" w:rsidSect="00215F7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F7B80"/>
    <w:multiLevelType w:val="hybridMultilevel"/>
    <w:tmpl w:val="8E92E3BC"/>
    <w:lvl w:ilvl="0" w:tplc="214A6F9A">
      <w:start w:val="1"/>
      <w:numFmt w:val="decimal"/>
      <w:lvlText w:val="%1."/>
      <w:lvlJc w:val="lef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D9"/>
    <w:rsid w:val="000B62F7"/>
    <w:rsid w:val="000E3913"/>
    <w:rsid w:val="001258AF"/>
    <w:rsid w:val="0017515A"/>
    <w:rsid w:val="0019000F"/>
    <w:rsid w:val="001F0A73"/>
    <w:rsid w:val="00215F74"/>
    <w:rsid w:val="00297BD9"/>
    <w:rsid w:val="00363D61"/>
    <w:rsid w:val="003B1121"/>
    <w:rsid w:val="004D43A7"/>
    <w:rsid w:val="004D6487"/>
    <w:rsid w:val="0061616C"/>
    <w:rsid w:val="006677A8"/>
    <w:rsid w:val="006A56CC"/>
    <w:rsid w:val="006C1490"/>
    <w:rsid w:val="00774563"/>
    <w:rsid w:val="00873C89"/>
    <w:rsid w:val="008B0D80"/>
    <w:rsid w:val="009624EE"/>
    <w:rsid w:val="00A9612E"/>
    <w:rsid w:val="00D14FCD"/>
    <w:rsid w:val="00DF3613"/>
    <w:rsid w:val="00FD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7D50C-92FF-41FE-822C-5E4D88F5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BD9"/>
    <w:pPr>
      <w:ind w:left="720"/>
      <w:contextualSpacing/>
    </w:pPr>
  </w:style>
  <w:style w:type="table" w:styleId="TableGrid">
    <w:name w:val="Table Grid"/>
    <w:basedOn w:val="TableNormal"/>
    <w:uiPriority w:val="59"/>
    <w:rsid w:val="006A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6A56C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C1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 Cuthbertson-Mcfarlan</cp:lastModifiedBy>
  <cp:revision>2</cp:revision>
  <cp:lastPrinted>2014-10-06T23:11:00Z</cp:lastPrinted>
  <dcterms:created xsi:type="dcterms:W3CDTF">2016-09-26T17:21:00Z</dcterms:created>
  <dcterms:modified xsi:type="dcterms:W3CDTF">2016-09-26T17:21:00Z</dcterms:modified>
</cp:coreProperties>
</file>